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88" w:rsidRPr="00967577" w:rsidRDefault="00443597" w:rsidP="009675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67577">
        <w:rPr>
          <w:rFonts w:ascii="Times New Roman" w:hAnsi="Times New Roman" w:cs="Times New Roman"/>
          <w:b/>
        </w:rPr>
        <w:t>УТВЕРЖДАЮ</w:t>
      </w:r>
    </w:p>
    <w:p w:rsidR="00443597" w:rsidRPr="00967577" w:rsidRDefault="00C048F0" w:rsidP="009675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МБУДО </w:t>
      </w:r>
    </w:p>
    <w:p w:rsidR="00443597" w:rsidRPr="00967577" w:rsidRDefault="00443597" w:rsidP="009675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7577">
        <w:rPr>
          <w:rFonts w:ascii="Times New Roman" w:hAnsi="Times New Roman" w:cs="Times New Roman"/>
        </w:rPr>
        <w:t>«ДЮЦ «Звезда»</w:t>
      </w:r>
    </w:p>
    <w:p w:rsidR="00967577" w:rsidRPr="00967577" w:rsidRDefault="00967577" w:rsidP="009675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7577">
        <w:rPr>
          <w:rFonts w:ascii="Times New Roman" w:hAnsi="Times New Roman" w:cs="Times New Roman"/>
        </w:rPr>
        <w:t>____________Н.З.  Молостов</w:t>
      </w:r>
    </w:p>
    <w:p w:rsidR="00967577" w:rsidRDefault="00C048F0" w:rsidP="009675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«___»____________2015</w:t>
      </w:r>
      <w:r w:rsidR="00967577" w:rsidRPr="00967577">
        <w:rPr>
          <w:rFonts w:ascii="Times New Roman" w:hAnsi="Times New Roman" w:cs="Times New Roman"/>
        </w:rPr>
        <w:t>г.</w:t>
      </w:r>
    </w:p>
    <w:p w:rsidR="00967577" w:rsidRPr="00967577" w:rsidRDefault="00967577" w:rsidP="00967577">
      <w:pPr>
        <w:spacing w:after="0" w:line="240" w:lineRule="auto"/>
        <w:jc w:val="right"/>
        <w:rPr>
          <w:rFonts w:ascii="Franklin Gothic Medium Cond" w:hAnsi="Franklin Gothic Medium Cond" w:cs="Times New Roman"/>
          <w:sz w:val="32"/>
        </w:rPr>
      </w:pPr>
    </w:p>
    <w:p w:rsidR="00967577" w:rsidRPr="008655E5" w:rsidRDefault="008655E5" w:rsidP="00967577">
      <w:pPr>
        <w:spacing w:after="0" w:line="240" w:lineRule="auto"/>
        <w:jc w:val="center"/>
        <w:rPr>
          <w:rFonts w:ascii="Arial Black" w:hAnsi="Arial Black" w:cs="FrankRuehl"/>
          <w:color w:val="C00000"/>
          <w:sz w:val="36"/>
        </w:rPr>
      </w:pPr>
      <w:r w:rsidRPr="008655E5">
        <w:rPr>
          <w:rFonts w:ascii="Arial Black" w:hAnsi="Arial Black" w:cs="FrankRuehl"/>
          <w:color w:val="C00000"/>
          <w:sz w:val="36"/>
        </w:rPr>
        <w:t>ГРАФИК</w:t>
      </w:r>
    </w:p>
    <w:p w:rsidR="00967577" w:rsidRPr="00967577" w:rsidRDefault="00967577" w:rsidP="00967577">
      <w:pPr>
        <w:spacing w:after="0" w:line="240" w:lineRule="auto"/>
        <w:jc w:val="center"/>
        <w:rPr>
          <w:rFonts w:ascii="Arial Black" w:hAnsi="Arial Black" w:cs="Times New Roman"/>
          <w:sz w:val="28"/>
        </w:rPr>
      </w:pPr>
      <w:r w:rsidRPr="00967577">
        <w:rPr>
          <w:rFonts w:ascii="Arial Black" w:hAnsi="Arial Black" w:cs="Times New Roman"/>
          <w:sz w:val="28"/>
        </w:rPr>
        <w:t>заседаний педагогических советов</w:t>
      </w:r>
    </w:p>
    <w:p w:rsidR="00967577" w:rsidRPr="00967577" w:rsidRDefault="00C048F0" w:rsidP="00967577">
      <w:pPr>
        <w:spacing w:after="0" w:line="240" w:lineRule="auto"/>
        <w:jc w:val="center"/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sz w:val="28"/>
        </w:rPr>
        <w:t>на 2015-2016</w:t>
      </w:r>
      <w:r w:rsidR="00967577" w:rsidRPr="00967577">
        <w:rPr>
          <w:rFonts w:ascii="Arial Black" w:hAnsi="Arial Black" w:cs="Times New Roman"/>
          <w:sz w:val="28"/>
        </w:rPr>
        <w:t xml:space="preserve"> учебный год</w:t>
      </w:r>
    </w:p>
    <w:p w:rsidR="00967577" w:rsidRDefault="00967577" w:rsidP="00967577">
      <w:pPr>
        <w:spacing w:after="0" w:line="240" w:lineRule="auto"/>
        <w:jc w:val="center"/>
        <w:rPr>
          <w:rFonts w:ascii="Franklin Gothic Medium Cond" w:hAnsi="Franklin Gothic Medium Cond" w:cs="Times New Roman"/>
          <w:sz w:val="32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4114"/>
        <w:gridCol w:w="2724"/>
        <w:gridCol w:w="1950"/>
      </w:tblGrid>
      <w:tr w:rsidR="00967577" w:rsidTr="009A0EB4">
        <w:trPr>
          <w:trHeight w:val="420"/>
        </w:trPr>
        <w:tc>
          <w:tcPr>
            <w:tcW w:w="725" w:type="dxa"/>
          </w:tcPr>
          <w:p w:rsidR="00967577" w:rsidRPr="008655E5" w:rsidRDefault="00967577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5E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655E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8655E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655E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4" w:type="dxa"/>
          </w:tcPr>
          <w:p w:rsidR="00967577" w:rsidRPr="008655E5" w:rsidRDefault="00967577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5E5">
              <w:rPr>
                <w:rFonts w:ascii="Times New Roman" w:hAnsi="Times New Roman" w:cs="Times New Roman"/>
                <w:b/>
                <w:sz w:val="24"/>
              </w:rPr>
              <w:t>Тема педсовета</w:t>
            </w:r>
          </w:p>
        </w:tc>
        <w:tc>
          <w:tcPr>
            <w:tcW w:w="2724" w:type="dxa"/>
          </w:tcPr>
          <w:p w:rsidR="00967577" w:rsidRPr="008655E5" w:rsidRDefault="00967577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5E5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950" w:type="dxa"/>
          </w:tcPr>
          <w:p w:rsidR="00967577" w:rsidRPr="008655E5" w:rsidRDefault="00967577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5E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967577" w:rsidRPr="00967577" w:rsidTr="008655E5">
        <w:trPr>
          <w:trHeight w:val="510"/>
        </w:trPr>
        <w:tc>
          <w:tcPr>
            <w:tcW w:w="725" w:type="dxa"/>
          </w:tcPr>
          <w:p w:rsidR="00967577" w:rsidRPr="009A0EB4" w:rsidRDefault="00967577" w:rsidP="009A0E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4" w:type="dxa"/>
            <w:shd w:val="clear" w:color="auto" w:fill="FBD4B4" w:themeFill="accent6" w:themeFillTint="66"/>
          </w:tcPr>
          <w:p w:rsidR="00967577" w:rsidRPr="009A0EB4" w:rsidRDefault="009A0EB4" w:rsidP="006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0EB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C048F0">
              <w:rPr>
                <w:rFonts w:ascii="Times New Roman" w:hAnsi="Times New Roman" w:cs="Times New Roman"/>
                <w:b/>
                <w:sz w:val="24"/>
              </w:rPr>
              <w:t>Анализ образовательной деятельности МБУДО «ДЮЦ «Звезда</w:t>
            </w:r>
            <w:r w:rsidRPr="009A0EB4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C048F0">
              <w:rPr>
                <w:rFonts w:ascii="Times New Roman" w:hAnsi="Times New Roman" w:cs="Times New Roman"/>
                <w:b/>
                <w:sz w:val="24"/>
              </w:rPr>
              <w:t xml:space="preserve"> за 201</w:t>
            </w:r>
            <w:r w:rsidR="0066516C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048F0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66516C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048F0">
              <w:rPr>
                <w:rFonts w:ascii="Times New Roman" w:hAnsi="Times New Roman" w:cs="Times New Roman"/>
                <w:b/>
                <w:sz w:val="24"/>
              </w:rPr>
              <w:t xml:space="preserve"> учебный год</w:t>
            </w:r>
          </w:p>
        </w:tc>
        <w:tc>
          <w:tcPr>
            <w:tcW w:w="2724" w:type="dxa"/>
            <w:shd w:val="clear" w:color="auto" w:fill="DBE5F1" w:themeFill="accent1" w:themeFillTint="33"/>
          </w:tcPr>
          <w:p w:rsidR="00967577" w:rsidRPr="009A0EB4" w:rsidRDefault="009A0EB4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0EB4">
              <w:rPr>
                <w:rFonts w:ascii="Times New Roman" w:hAnsi="Times New Roman" w:cs="Times New Roman"/>
                <w:sz w:val="24"/>
              </w:rPr>
              <w:t>с</w:t>
            </w:r>
            <w:r w:rsidR="00967577" w:rsidRPr="009A0EB4">
              <w:rPr>
                <w:rFonts w:ascii="Times New Roman" w:hAnsi="Times New Roman" w:cs="Times New Roman"/>
                <w:sz w:val="24"/>
              </w:rPr>
              <w:t>ентябрь</w:t>
            </w:r>
            <w:r w:rsidR="00C048F0">
              <w:rPr>
                <w:rFonts w:ascii="Times New Roman" w:hAnsi="Times New Roman" w:cs="Times New Roman"/>
                <w:sz w:val="24"/>
              </w:rPr>
              <w:t xml:space="preserve"> 2015</w:t>
            </w:r>
            <w:r w:rsidRPr="009A0EB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967577" w:rsidRPr="009A0EB4" w:rsidRDefault="00967577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0EB4">
              <w:rPr>
                <w:rFonts w:ascii="Times New Roman" w:hAnsi="Times New Roman" w:cs="Times New Roman"/>
                <w:sz w:val="24"/>
              </w:rPr>
              <w:t>директор, зам. директора по УВР</w:t>
            </w:r>
          </w:p>
        </w:tc>
      </w:tr>
      <w:tr w:rsidR="00967577" w:rsidRPr="00967577" w:rsidTr="008655E5">
        <w:trPr>
          <w:trHeight w:val="1230"/>
        </w:trPr>
        <w:tc>
          <w:tcPr>
            <w:tcW w:w="725" w:type="dxa"/>
          </w:tcPr>
          <w:p w:rsidR="00967577" w:rsidRPr="009A0EB4" w:rsidRDefault="00967577" w:rsidP="009A0E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4" w:type="dxa"/>
            <w:shd w:val="clear" w:color="auto" w:fill="FBD4B4" w:themeFill="accent6" w:themeFillTint="66"/>
          </w:tcPr>
          <w:p w:rsidR="00967577" w:rsidRPr="009A0EB4" w:rsidRDefault="009A0EB4" w:rsidP="00C0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0EB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C048F0">
              <w:rPr>
                <w:rFonts w:ascii="Times New Roman" w:hAnsi="Times New Roman" w:cs="Times New Roman"/>
                <w:b/>
                <w:sz w:val="24"/>
              </w:rPr>
              <w:t>Современное занятие и педагогическое мастерство педагога дополнительного образования</w:t>
            </w:r>
            <w:r w:rsidRPr="009A0E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724" w:type="dxa"/>
            <w:shd w:val="clear" w:color="auto" w:fill="DBE5F1" w:themeFill="accent1" w:themeFillTint="33"/>
          </w:tcPr>
          <w:p w:rsidR="00967577" w:rsidRPr="009A0EB4" w:rsidRDefault="009A0EB4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0EB4">
              <w:rPr>
                <w:rFonts w:ascii="Times New Roman" w:hAnsi="Times New Roman" w:cs="Times New Roman"/>
                <w:sz w:val="24"/>
              </w:rPr>
              <w:t>д</w:t>
            </w:r>
            <w:r w:rsidR="00967577" w:rsidRPr="009A0EB4">
              <w:rPr>
                <w:rFonts w:ascii="Times New Roman" w:hAnsi="Times New Roman" w:cs="Times New Roman"/>
                <w:sz w:val="24"/>
              </w:rPr>
              <w:t>екабрь</w:t>
            </w:r>
            <w:r w:rsidR="00C048F0">
              <w:rPr>
                <w:rFonts w:ascii="Times New Roman" w:hAnsi="Times New Roman" w:cs="Times New Roman"/>
                <w:sz w:val="24"/>
              </w:rPr>
              <w:t xml:space="preserve"> 2015</w:t>
            </w:r>
            <w:r w:rsidRPr="009A0EB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967577" w:rsidRPr="009A0EB4" w:rsidRDefault="00967577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0EB4">
              <w:rPr>
                <w:rFonts w:ascii="Times New Roman" w:hAnsi="Times New Roman" w:cs="Times New Roman"/>
                <w:sz w:val="24"/>
              </w:rPr>
              <w:t>директор, зам. директора по УВР</w:t>
            </w:r>
          </w:p>
        </w:tc>
      </w:tr>
      <w:tr w:rsidR="00967577" w:rsidRPr="00967577" w:rsidTr="008655E5">
        <w:trPr>
          <w:trHeight w:val="855"/>
        </w:trPr>
        <w:tc>
          <w:tcPr>
            <w:tcW w:w="725" w:type="dxa"/>
          </w:tcPr>
          <w:p w:rsidR="00967577" w:rsidRPr="009A0EB4" w:rsidRDefault="00967577" w:rsidP="009A0E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4" w:type="dxa"/>
            <w:shd w:val="clear" w:color="auto" w:fill="FBD4B4" w:themeFill="accent6" w:themeFillTint="66"/>
          </w:tcPr>
          <w:p w:rsidR="00967577" w:rsidRPr="009A0EB4" w:rsidRDefault="00C048F0" w:rsidP="009A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«Социализация ребёнка в «Детско-юношеском центре «Звезда»</w:t>
            </w:r>
          </w:p>
        </w:tc>
        <w:tc>
          <w:tcPr>
            <w:tcW w:w="2724" w:type="dxa"/>
            <w:shd w:val="clear" w:color="auto" w:fill="DBE5F1" w:themeFill="accent1" w:themeFillTint="33"/>
          </w:tcPr>
          <w:p w:rsidR="00967577" w:rsidRPr="009A0EB4" w:rsidRDefault="00C048F0" w:rsidP="006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</w:t>
            </w:r>
            <w:r w:rsidR="0066516C">
              <w:rPr>
                <w:rFonts w:ascii="Times New Roman" w:hAnsi="Times New Roman" w:cs="Times New Roman"/>
                <w:sz w:val="24"/>
              </w:rPr>
              <w:t>6</w:t>
            </w:r>
            <w:r w:rsidR="009A0EB4" w:rsidRPr="009A0EB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967577" w:rsidRPr="009A0EB4" w:rsidRDefault="009A0EB4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0EB4">
              <w:rPr>
                <w:rFonts w:ascii="Times New Roman" w:hAnsi="Times New Roman" w:cs="Times New Roman"/>
                <w:sz w:val="24"/>
              </w:rPr>
              <w:t>директор, зам. директора по УВР</w:t>
            </w:r>
          </w:p>
        </w:tc>
      </w:tr>
      <w:tr w:rsidR="009A0EB4" w:rsidRPr="00967577" w:rsidTr="008655E5">
        <w:trPr>
          <w:trHeight w:val="873"/>
        </w:trPr>
        <w:tc>
          <w:tcPr>
            <w:tcW w:w="725" w:type="dxa"/>
          </w:tcPr>
          <w:p w:rsidR="009A0EB4" w:rsidRPr="009A0EB4" w:rsidRDefault="009A0EB4" w:rsidP="009A0E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4" w:type="dxa"/>
            <w:shd w:val="clear" w:color="auto" w:fill="FBD4B4" w:themeFill="accent6" w:themeFillTint="66"/>
          </w:tcPr>
          <w:p w:rsidR="009A0EB4" w:rsidRPr="009A0EB4" w:rsidRDefault="009A0EB4" w:rsidP="00C0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0EB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C048F0">
              <w:rPr>
                <w:rFonts w:ascii="Times New Roman" w:hAnsi="Times New Roman" w:cs="Times New Roman"/>
                <w:b/>
                <w:sz w:val="24"/>
              </w:rPr>
              <w:t>Формирование ключевых компетентностей воспитанников: социальных, коммуникативных, целостно-смысловых и общекультурных через систему воспитательной работы</w:t>
            </w:r>
            <w:r w:rsidRPr="009A0E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724" w:type="dxa"/>
            <w:shd w:val="clear" w:color="auto" w:fill="DBE5F1" w:themeFill="accent1" w:themeFillTint="33"/>
          </w:tcPr>
          <w:p w:rsidR="009A0EB4" w:rsidRPr="009A0EB4" w:rsidRDefault="00C048F0" w:rsidP="006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</w:t>
            </w:r>
            <w:r w:rsidR="0066516C">
              <w:rPr>
                <w:rFonts w:ascii="Times New Roman" w:hAnsi="Times New Roman" w:cs="Times New Roman"/>
                <w:sz w:val="24"/>
              </w:rPr>
              <w:t>6</w:t>
            </w:r>
            <w:r w:rsidR="009A0EB4" w:rsidRPr="009A0EB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9A0EB4" w:rsidRPr="009A0EB4" w:rsidRDefault="009A0EB4" w:rsidP="0096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0EB4">
              <w:rPr>
                <w:rFonts w:ascii="Times New Roman" w:hAnsi="Times New Roman" w:cs="Times New Roman"/>
                <w:sz w:val="24"/>
              </w:rPr>
              <w:t>директор, зам. директора по УВР</w:t>
            </w:r>
          </w:p>
        </w:tc>
      </w:tr>
    </w:tbl>
    <w:p w:rsidR="00967577" w:rsidRPr="009A0EB4" w:rsidRDefault="00967577" w:rsidP="009A0EB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A0EB4" w:rsidRDefault="009A0EB4" w:rsidP="009A0E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0EB4" w:rsidRDefault="009A0EB4" w:rsidP="009A0E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0EB4" w:rsidRPr="009A0EB4" w:rsidRDefault="00C048F0" w:rsidP="009A0E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9A0EB4" w:rsidRPr="009A0EB4">
        <w:rPr>
          <w:rFonts w:ascii="Times New Roman" w:hAnsi="Times New Roman" w:cs="Times New Roman"/>
          <w:sz w:val="24"/>
        </w:rPr>
        <w:t>Зам. директор</w:t>
      </w:r>
      <w:r>
        <w:rPr>
          <w:rFonts w:ascii="Times New Roman" w:hAnsi="Times New Roman" w:cs="Times New Roman"/>
          <w:sz w:val="24"/>
        </w:rPr>
        <w:t xml:space="preserve">а по </w:t>
      </w:r>
      <w:proofErr w:type="spellStart"/>
      <w:r>
        <w:rPr>
          <w:rFonts w:ascii="Times New Roman" w:hAnsi="Times New Roman" w:cs="Times New Roman"/>
          <w:sz w:val="24"/>
        </w:rPr>
        <w:t>УВР___________Е.А.Перебякина</w:t>
      </w:r>
      <w:proofErr w:type="spellEnd"/>
    </w:p>
    <w:sectPr w:rsidR="009A0EB4" w:rsidRPr="009A0EB4" w:rsidSect="0012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7E6"/>
    <w:multiLevelType w:val="hybridMultilevel"/>
    <w:tmpl w:val="9630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97"/>
    <w:rsid w:val="00121588"/>
    <w:rsid w:val="003B152C"/>
    <w:rsid w:val="00443597"/>
    <w:rsid w:val="005A40A6"/>
    <w:rsid w:val="0066516C"/>
    <w:rsid w:val="007C2FB8"/>
    <w:rsid w:val="007F142F"/>
    <w:rsid w:val="008655E5"/>
    <w:rsid w:val="00967577"/>
    <w:rsid w:val="009A0EB4"/>
    <w:rsid w:val="00C048F0"/>
    <w:rsid w:val="00C6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2013-06-17T12:26:00Z</dcterms:created>
  <dcterms:modified xsi:type="dcterms:W3CDTF">2015-12-08T07:34:00Z</dcterms:modified>
</cp:coreProperties>
</file>